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bookmarkStart w:id="0" w:name="OLE_LINK2"/>
      <w:r>
        <w:rPr>
          <w:rFonts w:ascii="Tahoma" w:hAnsi="Tahoma" w:cs="Tahoma"/>
          <w:sz w:val="24"/>
          <w:szCs w:val="24"/>
        </w:rPr>
        <w:t>附件：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2"/>
          <w:szCs w:val="32"/>
        </w:rPr>
      </w:pPr>
      <w:r w:rsidRPr="00061209">
        <w:rPr>
          <w:rFonts w:ascii="Tahoma" w:hAnsi="Tahoma" w:cs="Tahoma"/>
          <w:b/>
          <w:sz w:val="32"/>
          <w:szCs w:val="32"/>
        </w:rPr>
        <w:t> </w:t>
      </w: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44"/>
          <w:szCs w:val="44"/>
        </w:rPr>
      </w:pPr>
      <w:r w:rsidRPr="00061209">
        <w:rPr>
          <w:rFonts w:ascii="Tahoma" w:hAnsi="Tahoma" w:cs="Tahoma"/>
          <w:b/>
          <w:sz w:val="44"/>
          <w:szCs w:val="44"/>
        </w:rPr>
        <w:t>衡水学院教学检查工作报告</w:t>
      </w: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2"/>
          <w:szCs w:val="32"/>
        </w:rPr>
      </w:pPr>
    </w:p>
    <w:p w:rsidR="00061209" w:rsidRPr="00061209" w:rsidRDefault="00061209" w:rsidP="00061209">
      <w:pPr>
        <w:pStyle w:val="a4"/>
        <w:wordWrap w:val="0"/>
        <w:jc w:val="center"/>
        <w:rPr>
          <w:rFonts w:ascii="Tahoma" w:hAnsi="Tahoma" w:cs="Tahoma"/>
          <w:b/>
          <w:sz w:val="32"/>
          <w:szCs w:val="32"/>
        </w:rPr>
      </w:pPr>
      <w:r w:rsidRPr="00061209">
        <w:rPr>
          <w:rFonts w:ascii="Tahoma" w:hAnsi="Tahoma" w:cs="Tahoma"/>
          <w:b/>
          <w:sz w:val="32"/>
          <w:szCs w:val="32"/>
        </w:rPr>
        <w:t> </w:t>
      </w:r>
    </w:p>
    <w:p w:rsidR="00061209" w:rsidRDefault="00061209" w:rsidP="00061209">
      <w:pPr>
        <w:pStyle w:val="a4"/>
        <w:ind w:firstLineChars="500" w:firstLine="1506"/>
        <w:rPr>
          <w:rFonts w:ascii="Tahoma" w:hAnsi="Tahoma" w:cs="Tahoma"/>
          <w:b/>
          <w:sz w:val="30"/>
          <w:szCs w:val="30"/>
        </w:rPr>
      </w:pPr>
    </w:p>
    <w:p w:rsidR="00061209" w:rsidRDefault="00061209" w:rsidP="00061209">
      <w:pPr>
        <w:pStyle w:val="a4"/>
        <w:ind w:firstLineChars="500" w:firstLine="1506"/>
        <w:rPr>
          <w:rFonts w:ascii="Tahoma" w:hAnsi="Tahoma" w:cs="Tahoma"/>
          <w:b/>
          <w:sz w:val="30"/>
          <w:szCs w:val="30"/>
        </w:rPr>
      </w:pPr>
    </w:p>
    <w:p w:rsidR="00061209" w:rsidRPr="00061209" w:rsidRDefault="00061209" w:rsidP="00061209">
      <w:pPr>
        <w:pStyle w:val="a4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教学单位（公章）</w:t>
      </w:r>
      <w:r>
        <w:rPr>
          <w:rFonts w:ascii="Tahoma" w:hAnsi="Tahoma" w:cs="Tahoma" w:hint="eastAsia"/>
          <w:b/>
          <w:sz w:val="30"/>
          <w:szCs w:val="30"/>
        </w:rPr>
        <w:t>:</w:t>
      </w:r>
    </w:p>
    <w:p w:rsidR="00061209" w:rsidRPr="00061209" w:rsidRDefault="00061209" w:rsidP="00061209">
      <w:pPr>
        <w:pStyle w:val="a4"/>
        <w:wordWrap w:val="0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教学检查类型</w:t>
      </w:r>
      <w:r>
        <w:rPr>
          <w:rFonts w:ascii="Tahoma" w:hAnsi="Tahoma" w:cs="Tahoma" w:hint="eastAsia"/>
          <w:b/>
          <w:sz w:val="30"/>
          <w:szCs w:val="30"/>
        </w:rPr>
        <w:t>:</w:t>
      </w:r>
      <w:r w:rsidRPr="00061209">
        <w:rPr>
          <w:rFonts w:ascii="Tahoma" w:hAnsi="Tahoma" w:cs="Tahoma"/>
          <w:b/>
          <w:sz w:val="30"/>
          <w:szCs w:val="30"/>
          <w:u w:val="single"/>
        </w:rPr>
        <w:t>       </w:t>
      </w:r>
      <w:r w:rsidRPr="00061209">
        <w:rPr>
          <w:rFonts w:ascii="Tahoma" w:hAnsi="Tahoma" w:cs="Tahoma"/>
          <w:b/>
          <w:sz w:val="30"/>
          <w:szCs w:val="30"/>
          <w:u w:val="single"/>
        </w:rPr>
        <w:t>期初检查</w:t>
      </w:r>
      <w:r>
        <w:rPr>
          <w:rFonts w:ascii="Tahoma" w:hAnsi="Tahoma" w:cs="Tahoma" w:hint="eastAsia"/>
          <w:b/>
          <w:sz w:val="30"/>
          <w:szCs w:val="30"/>
          <w:u w:val="single"/>
        </w:rPr>
        <w:t xml:space="preserve">  </w:t>
      </w:r>
    </w:p>
    <w:p w:rsidR="00061209" w:rsidRPr="00061209" w:rsidRDefault="00061209" w:rsidP="00061209">
      <w:pPr>
        <w:pStyle w:val="a4"/>
        <w:wordWrap w:val="0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报告整理人</w:t>
      </w:r>
      <w:r>
        <w:rPr>
          <w:rFonts w:ascii="Tahoma" w:hAnsi="Tahoma" w:cs="Tahoma" w:hint="eastAsia"/>
          <w:b/>
          <w:sz w:val="30"/>
          <w:szCs w:val="30"/>
        </w:rPr>
        <w:t xml:space="preserve">: </w:t>
      </w:r>
      <w:r w:rsidRPr="00061209">
        <w:rPr>
          <w:rFonts w:ascii="Tahoma" w:hAnsi="Tahoma" w:cs="Tahoma" w:hint="eastAsia"/>
          <w:sz w:val="30"/>
          <w:szCs w:val="30"/>
          <w:u w:val="single"/>
        </w:rPr>
        <w:t xml:space="preserve">               </w:t>
      </w:r>
      <w:r w:rsidRPr="00061209">
        <w:rPr>
          <w:rFonts w:ascii="Tahoma" w:hAnsi="Tahoma" w:cs="Tahoma" w:hint="eastAsia"/>
          <w:sz w:val="30"/>
          <w:szCs w:val="30"/>
        </w:rPr>
        <w:t xml:space="preserve"> </w:t>
      </w:r>
    </w:p>
    <w:p w:rsidR="00061209" w:rsidRPr="00061209" w:rsidRDefault="00061209" w:rsidP="00061209">
      <w:pPr>
        <w:pStyle w:val="a4"/>
        <w:wordWrap w:val="0"/>
        <w:ind w:firstLineChars="500" w:firstLine="1506"/>
        <w:rPr>
          <w:rFonts w:ascii="Tahoma" w:hAnsi="Tahoma" w:cs="Tahoma"/>
          <w:b/>
          <w:sz w:val="30"/>
          <w:szCs w:val="30"/>
        </w:rPr>
      </w:pPr>
      <w:r w:rsidRPr="00061209">
        <w:rPr>
          <w:rFonts w:ascii="Tahoma" w:hAnsi="Tahoma" w:cs="Tahoma"/>
          <w:b/>
          <w:sz w:val="30"/>
          <w:szCs w:val="30"/>
        </w:rPr>
        <w:t>报告时间</w:t>
      </w:r>
      <w:r>
        <w:rPr>
          <w:rFonts w:ascii="Tahoma" w:hAnsi="Tahoma" w:cs="Tahoma" w:hint="eastAsia"/>
          <w:b/>
          <w:sz w:val="30"/>
          <w:szCs w:val="30"/>
        </w:rPr>
        <w:t xml:space="preserve">:  </w:t>
      </w:r>
      <w:r w:rsidRPr="00061209">
        <w:rPr>
          <w:rFonts w:ascii="Tahoma" w:hAnsi="Tahoma" w:cs="Tahoma" w:hint="eastAsia"/>
          <w:sz w:val="30"/>
          <w:szCs w:val="30"/>
          <w:u w:val="single"/>
        </w:rPr>
        <w:t xml:space="preserve">            </w:t>
      </w:r>
      <w:r>
        <w:rPr>
          <w:rFonts w:ascii="Tahoma" w:hAnsi="Tahoma" w:cs="Tahoma" w:hint="eastAsia"/>
          <w:sz w:val="30"/>
          <w:szCs w:val="30"/>
          <w:u w:val="single"/>
        </w:rPr>
        <w:t xml:space="preserve">  </w:t>
      </w:r>
      <w:r w:rsidRPr="00061209">
        <w:rPr>
          <w:rFonts w:ascii="Tahoma" w:hAnsi="Tahoma" w:cs="Tahoma" w:hint="eastAsia"/>
          <w:sz w:val="30"/>
          <w:szCs w:val="30"/>
          <w:u w:val="single"/>
        </w:rPr>
        <w:t xml:space="preserve">   </w:t>
      </w:r>
      <w:r w:rsidRPr="00061209">
        <w:rPr>
          <w:rFonts w:ascii="Tahoma" w:hAnsi="Tahoma" w:cs="Tahoma" w:hint="eastAsia"/>
          <w:sz w:val="30"/>
          <w:szCs w:val="30"/>
        </w:rPr>
        <w:t xml:space="preserve"> </w:t>
      </w:r>
    </w:p>
    <w:p w:rsidR="00061209" w:rsidRPr="00061209" w:rsidRDefault="00061209" w:rsidP="00061209">
      <w:pPr>
        <w:pStyle w:val="a4"/>
        <w:wordWrap w:val="0"/>
        <w:rPr>
          <w:rFonts w:ascii="Tahoma" w:hAnsi="Tahoma" w:cs="Tahoma"/>
          <w:b/>
          <w:sz w:val="32"/>
          <w:szCs w:val="32"/>
        </w:rPr>
      </w:pPr>
      <w:r w:rsidRPr="00061209">
        <w:rPr>
          <w:rFonts w:ascii="Tahoma" w:hAnsi="Tahoma" w:cs="Tahoma"/>
          <w:b/>
          <w:sz w:val="32"/>
          <w:szCs w:val="32"/>
        </w:rPr>
        <w:t> 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教务处制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201</w:t>
      </w:r>
      <w:r w:rsidR="00C517F9">
        <w:rPr>
          <w:rFonts w:ascii="Tahoma" w:hAnsi="Tahoma" w:cs="Tahoma" w:hint="eastAsia"/>
          <w:sz w:val="24"/>
          <w:szCs w:val="24"/>
        </w:rPr>
        <w:t>8</w:t>
      </w:r>
      <w:bookmarkStart w:id="1" w:name="_GoBack"/>
      <w:bookmarkEnd w:id="1"/>
      <w:r>
        <w:rPr>
          <w:rFonts w:ascii="Tahoma" w:hAnsi="Tahoma" w:cs="Tahoma"/>
          <w:sz w:val="24"/>
          <w:szCs w:val="24"/>
        </w:rPr>
        <w:t>年</w:t>
      </w:r>
      <w:r w:rsidR="00ED5FA5">
        <w:rPr>
          <w:rFonts w:ascii="Tahoma" w:hAnsi="Tahoma" w:cs="Tahoma" w:hint="eastAsi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月</w:t>
      </w:r>
    </w:p>
    <w:p w:rsidR="00061209" w:rsidRDefault="00061209" w:rsidP="00061209">
      <w:pPr>
        <w:pStyle w:val="a4"/>
        <w:wordWrap w:val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lastRenderedPageBreak/>
        <w:t>报告主要内容：</w:t>
      </w:r>
    </w:p>
    <w:p w:rsidR="00061209" w:rsidRDefault="00061209" w:rsidP="00061209">
      <w:pPr>
        <w:pStyle w:val="a4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一、教学检查工作安排情况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二、教学检查基本情况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三、发现问题与原因分析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四、整改措施及解决情况</w:t>
      </w:r>
    </w:p>
    <w:p w:rsidR="00061209" w:rsidRDefault="00061209" w:rsidP="00061209">
      <w:pPr>
        <w:pStyle w:val="a4"/>
        <w:wordWrap w:val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五、教学单位负责人意见</w:t>
      </w:r>
    </w:p>
    <w:bookmarkEnd w:id="0"/>
    <w:p w:rsidR="00061209" w:rsidRDefault="00061209" w:rsidP="00061209"/>
    <w:p w:rsidR="00F10766" w:rsidRDefault="00F10766"/>
    <w:sectPr w:rsidR="00F10766" w:rsidSect="0000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5C" w:rsidRDefault="00D93F5C" w:rsidP="00C517F9">
      <w:r>
        <w:separator/>
      </w:r>
    </w:p>
  </w:endnote>
  <w:endnote w:type="continuationSeparator" w:id="0">
    <w:p w:rsidR="00D93F5C" w:rsidRDefault="00D93F5C" w:rsidP="00C5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5C" w:rsidRDefault="00D93F5C" w:rsidP="00C517F9">
      <w:r>
        <w:separator/>
      </w:r>
    </w:p>
  </w:footnote>
  <w:footnote w:type="continuationSeparator" w:id="0">
    <w:p w:rsidR="00D93F5C" w:rsidRDefault="00D93F5C" w:rsidP="00C5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09"/>
    <w:rsid w:val="00061209"/>
    <w:rsid w:val="00B318BF"/>
    <w:rsid w:val="00C517F9"/>
    <w:rsid w:val="00D93F5C"/>
    <w:rsid w:val="00ED5FA5"/>
    <w:rsid w:val="00F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0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61209"/>
    <w:pPr>
      <w:widowControl/>
      <w:spacing w:before="100" w:beforeAutospacing="1" w:after="100" w:afterAutospacing="1" w:line="288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5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17F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17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0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61209"/>
    <w:pPr>
      <w:widowControl/>
      <w:spacing w:before="100" w:beforeAutospacing="1" w:after="100" w:afterAutospacing="1" w:line="288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5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17F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17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Yongxia Li</dc:creator>
  <cp:lastModifiedBy>XTZJ</cp:lastModifiedBy>
  <cp:revision>2</cp:revision>
  <dcterms:created xsi:type="dcterms:W3CDTF">2018-09-02T06:55:00Z</dcterms:created>
  <dcterms:modified xsi:type="dcterms:W3CDTF">2018-09-02T06:55:00Z</dcterms:modified>
</cp:coreProperties>
</file>