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Spec="center" w:tblpY="760"/>
        <w:tblOverlap w:val="never"/>
        <w:tblW w:w="9115" w:type="dxa"/>
        <w:jc w:val="center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5"/>
        <w:gridCol w:w="1683"/>
        <w:gridCol w:w="267"/>
        <w:gridCol w:w="975"/>
        <w:gridCol w:w="480"/>
        <w:gridCol w:w="17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19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396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9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班级</w:t>
            </w:r>
          </w:p>
        </w:tc>
        <w:tc>
          <w:tcPr>
            <w:tcW w:w="396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9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学号</w:t>
            </w:r>
          </w:p>
        </w:tc>
        <w:tc>
          <w:tcPr>
            <w:tcW w:w="396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95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96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115" w:type="dxa"/>
            <w:gridSpan w:val="8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    本人已清楚《衡水学院双学士学位教育管理办法》等学校有关规定，所提供信息真实准确。现申请攻读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专业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双学士学位学位。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    申请人：        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主修专业情况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已修课程门数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平均成绩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重修补考课程门数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是否受过纪律处分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学生所在学院意见</w:t>
            </w:r>
          </w:p>
        </w:tc>
        <w:tc>
          <w:tcPr>
            <w:tcW w:w="7450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   公章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双学位主办学院意见</w:t>
            </w:r>
          </w:p>
        </w:tc>
        <w:tc>
          <w:tcPr>
            <w:tcW w:w="7450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   公章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>学校意见</w:t>
            </w:r>
          </w:p>
        </w:tc>
        <w:tc>
          <w:tcPr>
            <w:tcW w:w="7450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   公章                   年     月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-SA"/>
        </w:rPr>
        <w:t>衡水学院修读双学士学位申请表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1"/>
          <w:szCs w:val="21"/>
          <w:lang w:val="en-US" w:eastAsia="zh-CN" w:bidi="ar-SA"/>
        </w:rPr>
        <w:t>备注：本表一式三份、主办学院留存一份、学生所在学院留存两份，其中一份装入学生档案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6A42"/>
    <w:rsid w:val="00F9754D"/>
    <w:rsid w:val="024F0356"/>
    <w:rsid w:val="031D4B71"/>
    <w:rsid w:val="04AE050E"/>
    <w:rsid w:val="04C90D6B"/>
    <w:rsid w:val="05DA1183"/>
    <w:rsid w:val="07066B7D"/>
    <w:rsid w:val="078A4F1B"/>
    <w:rsid w:val="0AE82C5A"/>
    <w:rsid w:val="0B6F6403"/>
    <w:rsid w:val="0CE46ABC"/>
    <w:rsid w:val="0EE51D44"/>
    <w:rsid w:val="0F0D2750"/>
    <w:rsid w:val="1111411F"/>
    <w:rsid w:val="14901637"/>
    <w:rsid w:val="1A5C2A4C"/>
    <w:rsid w:val="1AF45F6E"/>
    <w:rsid w:val="1BE41568"/>
    <w:rsid w:val="1FCF216F"/>
    <w:rsid w:val="201A521D"/>
    <w:rsid w:val="20C534CB"/>
    <w:rsid w:val="214F171D"/>
    <w:rsid w:val="22E87D0D"/>
    <w:rsid w:val="23BE7147"/>
    <w:rsid w:val="2751188E"/>
    <w:rsid w:val="2E4561B8"/>
    <w:rsid w:val="2E8D509C"/>
    <w:rsid w:val="2EA12F97"/>
    <w:rsid w:val="2EC4392C"/>
    <w:rsid w:val="31DD7DC6"/>
    <w:rsid w:val="327E139D"/>
    <w:rsid w:val="333F51D6"/>
    <w:rsid w:val="33BE4DC7"/>
    <w:rsid w:val="34117A7A"/>
    <w:rsid w:val="36C07385"/>
    <w:rsid w:val="384C1A96"/>
    <w:rsid w:val="38536ED7"/>
    <w:rsid w:val="3ADF57A2"/>
    <w:rsid w:val="42396CDA"/>
    <w:rsid w:val="446175DF"/>
    <w:rsid w:val="47C63FA7"/>
    <w:rsid w:val="4A6673CB"/>
    <w:rsid w:val="4B073972"/>
    <w:rsid w:val="4B9B7714"/>
    <w:rsid w:val="4CEF7318"/>
    <w:rsid w:val="4D13405B"/>
    <w:rsid w:val="4DE020DC"/>
    <w:rsid w:val="549A1838"/>
    <w:rsid w:val="5A702EC7"/>
    <w:rsid w:val="5F1D3DCA"/>
    <w:rsid w:val="61BB598E"/>
    <w:rsid w:val="623B7F39"/>
    <w:rsid w:val="627005D1"/>
    <w:rsid w:val="656077DF"/>
    <w:rsid w:val="69C52190"/>
    <w:rsid w:val="6A9C2B5F"/>
    <w:rsid w:val="6B8E2D65"/>
    <w:rsid w:val="6D213043"/>
    <w:rsid w:val="71657002"/>
    <w:rsid w:val="72A37F99"/>
    <w:rsid w:val="72AE64B2"/>
    <w:rsid w:val="74746966"/>
    <w:rsid w:val="76491AAC"/>
    <w:rsid w:val="79A90CEC"/>
    <w:rsid w:val="7E0A766B"/>
    <w:rsid w:val="7E8D5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2017-06-07T06:58:00Z</cp:lastPrinted>
  <dcterms:modified xsi:type="dcterms:W3CDTF">2018-06-25T08:10:43Z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